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09" w:rsidRPr="00613309" w:rsidRDefault="00613309" w:rsidP="00613309">
      <w:pPr>
        <w:keepNext/>
        <w:outlineLvl w:val="3"/>
        <w:rPr>
          <w:rFonts w:eastAsia="Times New Roman" w:cs="Times New Roman"/>
          <w:b/>
          <w:bCs/>
          <w:sz w:val="28"/>
          <w:szCs w:val="28"/>
        </w:rPr>
      </w:pPr>
      <w:bookmarkStart w:id="0" w:name="_Toc138078407"/>
      <w:r w:rsidRPr="00613309">
        <w:rPr>
          <w:rFonts w:eastAsia="Calibri" w:cs="Times New Roman"/>
          <w:b/>
          <w:bCs/>
          <w:sz w:val="28"/>
          <w:szCs w:val="28"/>
        </w:rPr>
        <w:t xml:space="preserve">Anlage 12:  Musterpresseerklärung </w:t>
      </w:r>
      <w:r w:rsidRPr="00613309">
        <w:rPr>
          <w:rFonts w:eastAsia="Times New Roman" w:cs="Times New Roman"/>
          <w:b/>
          <w:bCs/>
          <w:sz w:val="28"/>
          <w:szCs w:val="28"/>
        </w:rPr>
        <w:t>„Vor Streikbeginn“</w:t>
      </w:r>
      <w:bookmarkEnd w:id="0"/>
    </w:p>
    <w:p w:rsidR="00613309" w:rsidRPr="00613309" w:rsidRDefault="00613309" w:rsidP="00613309">
      <w:pPr>
        <w:rPr>
          <w:rFonts w:eastAsia="Calibri" w:cs="Times New Roman"/>
          <w:lang w:eastAsia="de-DE"/>
        </w:rPr>
      </w:pPr>
    </w:p>
    <w:p w:rsidR="00613309" w:rsidRPr="00613309" w:rsidRDefault="00613309" w:rsidP="00613309">
      <w:pPr>
        <w:jc w:val="right"/>
        <w:rPr>
          <w:rFonts w:eastAsia="Times New Roman"/>
          <w:i/>
          <w:iCs/>
          <w:szCs w:val="24"/>
          <w:lang w:eastAsia="de-DE"/>
        </w:rPr>
      </w:pPr>
      <w:bookmarkStart w:id="1" w:name="_Anlage_13:_"/>
      <w:bookmarkEnd w:id="1"/>
      <w:r w:rsidRPr="00613309">
        <w:rPr>
          <w:rFonts w:eastAsia="Times New Roman"/>
          <w:i/>
          <w:iCs/>
          <w:szCs w:val="24"/>
          <w:lang w:eastAsia="de-DE"/>
        </w:rPr>
        <w:t>Logo dbb und / oder</w:t>
      </w:r>
    </w:p>
    <w:p w:rsidR="00613309" w:rsidRPr="00613309" w:rsidRDefault="00613309" w:rsidP="00613309">
      <w:pPr>
        <w:jc w:val="right"/>
        <w:rPr>
          <w:rFonts w:eastAsia="Times New Roman"/>
          <w:i/>
          <w:iCs/>
          <w:szCs w:val="24"/>
          <w:lang w:eastAsia="de-DE"/>
        </w:rPr>
      </w:pPr>
      <w:r w:rsidRPr="00613309">
        <w:rPr>
          <w:rFonts w:eastAsia="Times New Roman"/>
          <w:i/>
          <w:iCs/>
          <w:szCs w:val="24"/>
          <w:lang w:eastAsia="de-DE"/>
        </w:rPr>
        <w:t>Logo Fachgewerkschaft</w:t>
      </w:r>
    </w:p>
    <w:p w:rsidR="00613309" w:rsidRPr="00613309" w:rsidRDefault="00613309" w:rsidP="00613309">
      <w:pPr>
        <w:jc w:val="both"/>
        <w:rPr>
          <w:rFonts w:eastAsia="Times New Roman"/>
          <w:szCs w:val="24"/>
          <w:lang w:eastAsia="de-DE"/>
        </w:rPr>
      </w:pPr>
    </w:p>
    <w:p w:rsidR="00613309" w:rsidRPr="00613309" w:rsidRDefault="00613309" w:rsidP="00613309">
      <w:pPr>
        <w:jc w:val="center"/>
        <w:rPr>
          <w:rFonts w:eastAsia="Times New Roman"/>
          <w:b/>
          <w:sz w:val="28"/>
          <w:szCs w:val="28"/>
          <w:lang w:eastAsia="de-DE"/>
        </w:rPr>
      </w:pPr>
      <w:r w:rsidRPr="00613309">
        <w:rPr>
          <w:rFonts w:eastAsia="Times New Roman"/>
          <w:b/>
          <w:sz w:val="28"/>
          <w:szCs w:val="28"/>
          <w:lang w:eastAsia="de-DE"/>
        </w:rPr>
        <w:t>Pressemitteilung</w:t>
      </w:r>
    </w:p>
    <w:p w:rsidR="00613309" w:rsidRPr="00613309" w:rsidRDefault="00613309" w:rsidP="00613309">
      <w:pPr>
        <w:jc w:val="both"/>
        <w:rPr>
          <w:rFonts w:eastAsia="Times New Roman"/>
          <w:szCs w:val="24"/>
          <w:lang w:eastAsia="de-DE"/>
        </w:rPr>
      </w:pPr>
    </w:p>
    <w:p w:rsidR="00613309" w:rsidRPr="00613309" w:rsidRDefault="00613309" w:rsidP="00613309">
      <w:pPr>
        <w:jc w:val="both"/>
        <w:rPr>
          <w:rFonts w:eastAsia="Times New Roman"/>
          <w:b/>
          <w:szCs w:val="24"/>
          <w:lang w:eastAsia="de-DE"/>
        </w:rPr>
      </w:pPr>
      <w:r w:rsidRPr="00613309">
        <w:rPr>
          <w:rFonts w:eastAsia="Times New Roman"/>
          <w:b/>
          <w:szCs w:val="24"/>
          <w:lang w:eastAsia="de-DE"/>
        </w:rPr>
        <w:t>Einkommensrunde im öffentlichen Dienst</w:t>
      </w:r>
    </w:p>
    <w:p w:rsidR="00613309" w:rsidRPr="00613309" w:rsidRDefault="00613309" w:rsidP="00613309">
      <w:pPr>
        <w:jc w:val="both"/>
        <w:rPr>
          <w:rFonts w:eastAsia="Times New Roman"/>
          <w:b/>
          <w:sz w:val="28"/>
          <w:szCs w:val="28"/>
          <w:lang w:eastAsia="de-DE"/>
        </w:rPr>
      </w:pPr>
      <w:r w:rsidRPr="00613309">
        <w:rPr>
          <w:rFonts w:eastAsia="Times New Roman"/>
          <w:b/>
          <w:sz w:val="28"/>
          <w:szCs w:val="28"/>
          <w:lang w:eastAsia="de-DE"/>
        </w:rPr>
        <w:t>Warnstreik an der Faust-Oberschule</w:t>
      </w:r>
    </w:p>
    <w:p w:rsidR="00613309" w:rsidRPr="00613309" w:rsidRDefault="00613309" w:rsidP="00613309">
      <w:pPr>
        <w:jc w:val="both"/>
        <w:rPr>
          <w:rFonts w:eastAsia="Times New Roman"/>
          <w:szCs w:val="24"/>
          <w:lang w:eastAsia="de-DE"/>
        </w:rPr>
      </w:pPr>
    </w:p>
    <w:p w:rsidR="00613309" w:rsidRPr="00613309" w:rsidRDefault="00613309" w:rsidP="00613309">
      <w:pPr>
        <w:jc w:val="both"/>
        <w:rPr>
          <w:rFonts w:eastAsia="Times New Roman"/>
          <w:szCs w:val="24"/>
          <w:lang w:eastAsia="de-DE"/>
        </w:rPr>
      </w:pPr>
      <w:r w:rsidRPr="00613309">
        <w:rPr>
          <w:rFonts w:eastAsia="Times New Roman"/>
          <w:szCs w:val="24"/>
          <w:lang w:eastAsia="de-DE"/>
        </w:rPr>
        <w:t>Am 10. Oktober 2023 ab 8 Uhr</w:t>
      </w:r>
      <w:r w:rsidRPr="00613309">
        <w:rPr>
          <w:rFonts w:eastAsia="Times New Roman"/>
          <w:i/>
          <w:iCs/>
          <w:szCs w:val="24"/>
          <w:lang w:eastAsia="de-DE"/>
        </w:rPr>
        <w:t xml:space="preserve"> (aktualisieren) </w:t>
      </w:r>
      <w:r w:rsidRPr="00613309">
        <w:rPr>
          <w:rFonts w:eastAsia="Times New Roman"/>
          <w:szCs w:val="24"/>
          <w:lang w:eastAsia="de-DE"/>
        </w:rPr>
        <w:t xml:space="preserve">wird der dbb zusammen mit dem VBE (Verband Bildung und Erziehung) </w:t>
      </w:r>
      <w:r w:rsidRPr="00613309">
        <w:rPr>
          <w:rFonts w:eastAsia="Times New Roman"/>
          <w:i/>
          <w:iCs/>
          <w:szCs w:val="24"/>
          <w:lang w:eastAsia="de-DE"/>
        </w:rPr>
        <w:t>(Namen der Fachgewerkschaft einsetzen)</w:t>
      </w:r>
      <w:r w:rsidRPr="00613309">
        <w:rPr>
          <w:rFonts w:eastAsia="Times New Roman"/>
          <w:szCs w:val="24"/>
          <w:lang w:eastAsia="de-DE"/>
        </w:rPr>
        <w:t xml:space="preserve"> die Rostocker Faust-Oberschule (</w:t>
      </w:r>
      <w:r w:rsidRPr="00613309">
        <w:rPr>
          <w:rFonts w:eastAsia="Times New Roman"/>
          <w:i/>
          <w:iCs/>
          <w:szCs w:val="24"/>
          <w:lang w:eastAsia="de-DE"/>
        </w:rPr>
        <w:t>Namen einsetzen)</w:t>
      </w:r>
      <w:r w:rsidRPr="00613309">
        <w:rPr>
          <w:rFonts w:eastAsia="Times New Roman"/>
          <w:szCs w:val="24"/>
          <w:lang w:eastAsia="de-DE"/>
        </w:rPr>
        <w:t xml:space="preserve"> für drei Stunden bestreiken. Es wird in dieser Zeit kein geregelter Schulbetrieb möglich sein. Die Streikenden treffen sich ab 8:30 Uhr </w:t>
      </w:r>
      <w:r w:rsidRPr="00613309">
        <w:rPr>
          <w:rFonts w:eastAsia="Times New Roman"/>
          <w:i/>
          <w:szCs w:val="24"/>
          <w:lang w:eastAsia="de-DE"/>
        </w:rPr>
        <w:t>(aktualisieren)</w:t>
      </w:r>
      <w:r w:rsidRPr="00613309">
        <w:rPr>
          <w:rFonts w:eastAsia="Times New Roman"/>
          <w:szCs w:val="24"/>
          <w:lang w:eastAsia="de-DE"/>
        </w:rPr>
        <w:t xml:space="preserve"> zu einer Kundgebung vor der Schule in der Faust-Straße </w:t>
      </w:r>
      <w:r w:rsidRPr="00613309">
        <w:rPr>
          <w:rFonts w:eastAsia="Times New Roman"/>
          <w:i/>
          <w:szCs w:val="24"/>
          <w:lang w:eastAsia="de-DE"/>
        </w:rPr>
        <w:t>(aktualisieren)</w:t>
      </w:r>
      <w:r w:rsidRPr="00613309">
        <w:rPr>
          <w:rFonts w:eastAsia="Times New Roman"/>
          <w:szCs w:val="24"/>
          <w:lang w:eastAsia="de-DE"/>
        </w:rPr>
        <w:t>.</w:t>
      </w:r>
    </w:p>
    <w:p w:rsidR="00613309" w:rsidRPr="00613309" w:rsidRDefault="00613309" w:rsidP="00613309">
      <w:pPr>
        <w:jc w:val="both"/>
        <w:rPr>
          <w:rFonts w:eastAsia="Times New Roman"/>
          <w:szCs w:val="24"/>
          <w:lang w:eastAsia="de-DE"/>
        </w:rPr>
      </w:pPr>
    </w:p>
    <w:p w:rsidR="00613309" w:rsidRPr="00613309" w:rsidRDefault="00613309" w:rsidP="00613309">
      <w:pPr>
        <w:jc w:val="both"/>
        <w:rPr>
          <w:rFonts w:eastAsia="Times New Roman"/>
          <w:szCs w:val="24"/>
          <w:lang w:eastAsia="de-DE"/>
        </w:rPr>
      </w:pPr>
      <w:r w:rsidRPr="00613309">
        <w:rPr>
          <w:rFonts w:eastAsia="Times New Roman"/>
          <w:szCs w:val="24"/>
          <w:lang w:eastAsia="de-DE"/>
        </w:rPr>
        <w:t xml:space="preserve">Der Warnstreik richtet sich gegen die Verweigerungspolitik der Länder-Arbeitgeber in der aktuellen Einkommensrunde für den öffentlichen Dienst. Die Rostocker Aktion ist Teil einer bundesweiten Arbeitskampfmaßnahme des dbb. Ziel ist es, den Arbeitgebern mit gezielten Nadelstichen zu demonstrieren, dass die Leidensfähigkeit der öffentlich Beschäftigten erschöpft ist. So unterstützt das Kollegium der Faust-Oberschule die Entscheidung des dbb zum Arbeitskampf in ihrer Schule geschlossen </w:t>
      </w:r>
      <w:r w:rsidRPr="00613309">
        <w:rPr>
          <w:rFonts w:eastAsia="Times New Roman"/>
          <w:i/>
          <w:iCs/>
          <w:szCs w:val="24"/>
          <w:lang w:eastAsia="de-DE"/>
        </w:rPr>
        <w:t>(mit überwältigender Mehrheit).</w:t>
      </w:r>
    </w:p>
    <w:p w:rsidR="00613309" w:rsidRPr="00613309" w:rsidRDefault="00613309" w:rsidP="00613309">
      <w:pPr>
        <w:jc w:val="both"/>
        <w:rPr>
          <w:rFonts w:eastAsia="Times New Roman"/>
          <w:szCs w:val="24"/>
          <w:lang w:eastAsia="de-DE"/>
        </w:rPr>
      </w:pPr>
    </w:p>
    <w:p w:rsidR="00613309" w:rsidRPr="00613309" w:rsidRDefault="00613309" w:rsidP="00613309">
      <w:pPr>
        <w:jc w:val="both"/>
        <w:rPr>
          <w:rFonts w:eastAsia="Times New Roman"/>
          <w:szCs w:val="24"/>
          <w:lang w:eastAsia="de-DE"/>
        </w:rPr>
      </w:pPr>
      <w:r w:rsidRPr="00613309">
        <w:rPr>
          <w:rFonts w:eastAsia="Times New Roman"/>
          <w:szCs w:val="24"/>
          <w:lang w:eastAsia="de-DE"/>
        </w:rPr>
        <w:t>Dazu Volker Geyer, Tarif-Chef des dbb: „Ständige Mehrarbeit, steigende Lebenshaltungskosten sowie langjährige Lohnzurückhaltung stehen auf dem Konto der Arbeitnehmer. Die Arbeitgeber sind nicht bereit, ihren Teil dazu beizutragen, den öffentlichen Dienst in Deutschland leistungsfähig zu halten. Bei Bund, Ländern und Gemeinden wird der öffentliche Dienst lediglich als Steinbruch für immer weitere Sparmaßnahmen angesehen.“</w:t>
      </w:r>
    </w:p>
    <w:p w:rsidR="00613309" w:rsidRPr="00613309" w:rsidRDefault="00613309" w:rsidP="00613309">
      <w:pPr>
        <w:jc w:val="both"/>
        <w:rPr>
          <w:rFonts w:eastAsia="Times New Roman"/>
          <w:szCs w:val="24"/>
          <w:lang w:eastAsia="de-DE"/>
        </w:rPr>
      </w:pPr>
    </w:p>
    <w:p w:rsidR="00613309" w:rsidRPr="00613309" w:rsidRDefault="00613309" w:rsidP="00613309">
      <w:pPr>
        <w:jc w:val="both"/>
        <w:rPr>
          <w:rFonts w:eastAsia="Times New Roman"/>
          <w:i/>
          <w:iCs/>
          <w:szCs w:val="24"/>
          <w:lang w:eastAsia="de-DE"/>
        </w:rPr>
      </w:pPr>
      <w:r w:rsidRPr="00613309">
        <w:rPr>
          <w:rFonts w:eastAsia="Times New Roman"/>
          <w:szCs w:val="24"/>
          <w:lang w:eastAsia="de-DE"/>
        </w:rPr>
        <w:t xml:space="preserve">Auch in Rostock ist der Zorn der Beschäftigten, nicht nur in der Faust-Oberschule groß. Streikleiter </w:t>
      </w:r>
      <w:r w:rsidRPr="00613309">
        <w:rPr>
          <w:rFonts w:eastAsia="Times New Roman"/>
          <w:i/>
          <w:szCs w:val="24"/>
          <w:lang w:eastAsia="de-DE"/>
        </w:rPr>
        <w:t>Franz Mustermann,</w:t>
      </w:r>
      <w:r w:rsidRPr="00613309">
        <w:rPr>
          <w:rFonts w:eastAsia="Times New Roman"/>
          <w:szCs w:val="24"/>
          <w:lang w:eastAsia="de-DE"/>
        </w:rPr>
        <w:t xml:space="preserve"> Deutschlehrer, berichtet von besonders großer Arbeitskampfbereitschaft der Lehrer: „Die Aufgaben und Schwierigkeiten werden immer mehr und dem Arbeitgeber fällt nichts Anderes ein, als Personal abzubauen und die vorhandenen Lehrkräfte immer weiter zu überlasten.“ </w:t>
      </w:r>
      <w:r w:rsidRPr="00613309">
        <w:rPr>
          <w:rFonts w:eastAsia="Times New Roman"/>
          <w:i/>
          <w:iCs/>
          <w:szCs w:val="24"/>
          <w:lang w:eastAsia="de-DE"/>
        </w:rPr>
        <w:t>(Formulierungsvorschlag! Ist auf den konkreten Fall umzuschreiben)</w:t>
      </w:r>
    </w:p>
    <w:p w:rsidR="00613309" w:rsidRPr="00613309" w:rsidRDefault="00613309" w:rsidP="00613309">
      <w:pPr>
        <w:jc w:val="both"/>
        <w:rPr>
          <w:rFonts w:eastAsia="Times New Roman"/>
          <w:szCs w:val="24"/>
          <w:lang w:eastAsia="de-DE"/>
        </w:rPr>
      </w:pPr>
    </w:p>
    <w:p w:rsidR="00613309" w:rsidRPr="00613309" w:rsidRDefault="00613309" w:rsidP="00613309">
      <w:pPr>
        <w:jc w:val="both"/>
        <w:rPr>
          <w:rFonts w:eastAsia="Times New Roman"/>
          <w:szCs w:val="24"/>
          <w:lang w:eastAsia="de-DE"/>
        </w:rPr>
      </w:pPr>
      <w:r w:rsidRPr="00613309">
        <w:rPr>
          <w:rFonts w:eastAsia="Times New Roman"/>
          <w:szCs w:val="24"/>
          <w:lang w:eastAsia="de-DE"/>
        </w:rPr>
        <w:t xml:space="preserve">dbb und VBE suchen eine Lösung am Verhandlungstisch. Sollten jedoch die Arbeitgeber sich auch weiterhin einem Tarifkompromiss verweigern, wird die Streikaktion vom 10. Oktober 2023 in Rostock und anderenorts eine Fortsetzung finden. </w:t>
      </w:r>
    </w:p>
    <w:p w:rsidR="00613309" w:rsidRPr="00613309" w:rsidRDefault="00613309" w:rsidP="00613309">
      <w:pPr>
        <w:jc w:val="both"/>
        <w:rPr>
          <w:rFonts w:eastAsia="Times New Roman"/>
          <w:szCs w:val="24"/>
          <w:lang w:eastAsia="de-DE"/>
        </w:rPr>
      </w:pPr>
    </w:p>
    <w:p w:rsidR="00613309" w:rsidRPr="00613309" w:rsidRDefault="00613309" w:rsidP="00613309">
      <w:pPr>
        <w:jc w:val="both"/>
        <w:rPr>
          <w:rFonts w:eastAsia="Times New Roman"/>
          <w:szCs w:val="24"/>
          <w:lang w:eastAsia="de-DE"/>
        </w:rPr>
      </w:pPr>
      <w:r w:rsidRPr="00613309">
        <w:rPr>
          <w:rFonts w:eastAsia="Times New Roman"/>
          <w:szCs w:val="24"/>
          <w:lang w:eastAsia="de-DE"/>
        </w:rPr>
        <w:t>Die Forderungen der Gewerkschaften sind: …</w:t>
      </w:r>
    </w:p>
    <w:p w:rsidR="00613309" w:rsidRPr="00613309" w:rsidRDefault="00613309" w:rsidP="00613309">
      <w:pPr>
        <w:jc w:val="both"/>
        <w:rPr>
          <w:rFonts w:eastAsia="Times New Roman"/>
          <w:szCs w:val="24"/>
          <w:lang w:eastAsia="de-DE"/>
        </w:rPr>
      </w:pPr>
    </w:p>
    <w:p w:rsidR="00613309" w:rsidRPr="00613309" w:rsidRDefault="00613309" w:rsidP="00613309">
      <w:pPr>
        <w:jc w:val="both"/>
        <w:rPr>
          <w:rFonts w:eastAsia="Times New Roman"/>
          <w:szCs w:val="24"/>
          <w:lang w:eastAsia="de-DE"/>
        </w:rPr>
      </w:pPr>
      <w:r w:rsidRPr="00613309">
        <w:rPr>
          <w:rFonts w:eastAsia="Times New Roman"/>
          <w:szCs w:val="24"/>
          <w:lang w:eastAsia="de-DE"/>
        </w:rPr>
        <w:t xml:space="preserve">Ansprechpartner des VBE in Rostock </w:t>
      </w:r>
      <w:r w:rsidRPr="00613309">
        <w:rPr>
          <w:rFonts w:eastAsia="Times New Roman"/>
          <w:i/>
          <w:szCs w:val="24"/>
          <w:lang w:eastAsia="de-DE"/>
        </w:rPr>
        <w:t>(inkl. Mobiltelefon-Nummer)</w:t>
      </w:r>
      <w:r w:rsidRPr="00613309">
        <w:rPr>
          <w:rFonts w:eastAsia="Times New Roman"/>
          <w:szCs w:val="24"/>
          <w:lang w:eastAsia="de-DE"/>
        </w:rPr>
        <w:t>:</w:t>
      </w:r>
    </w:p>
    <w:p w:rsidR="00613309" w:rsidRPr="00613309" w:rsidRDefault="00613309" w:rsidP="00613309">
      <w:pPr>
        <w:jc w:val="both"/>
        <w:rPr>
          <w:rFonts w:eastAsia="Times New Roman"/>
          <w:szCs w:val="24"/>
          <w:lang w:eastAsia="de-DE"/>
        </w:rPr>
      </w:pPr>
      <w:r w:rsidRPr="00613309">
        <w:rPr>
          <w:rFonts w:eastAsia="Times New Roman"/>
          <w:szCs w:val="24"/>
          <w:lang w:eastAsia="de-DE"/>
        </w:rPr>
        <w:t>Ansprechpartner des dbb in Berlin:</w:t>
      </w:r>
    </w:p>
    <w:p w:rsidR="00613309" w:rsidRPr="00613309" w:rsidRDefault="00613309" w:rsidP="00613309">
      <w:pPr>
        <w:rPr>
          <w:rFonts w:eastAsia="Times New Roman"/>
          <w:szCs w:val="24"/>
          <w:lang w:eastAsia="de-DE"/>
        </w:rPr>
      </w:pPr>
      <w:r w:rsidRPr="00613309">
        <w:rPr>
          <w:rFonts w:eastAsia="Times New Roman"/>
          <w:szCs w:val="24"/>
          <w:lang w:eastAsia="de-DE"/>
        </w:rPr>
        <w:t xml:space="preserve">Weitere Informationen unter </w:t>
      </w:r>
      <w:hyperlink r:id="rId4" w:history="1">
        <w:r w:rsidRPr="00613309">
          <w:rPr>
            <w:rFonts w:eastAsia="Times New Roman"/>
            <w:color w:val="0000FF"/>
            <w:szCs w:val="24"/>
            <w:u w:val="single"/>
            <w:lang w:eastAsia="de-DE"/>
          </w:rPr>
          <w:t>www.dbb.de</w:t>
        </w:r>
      </w:hyperlink>
      <w:r w:rsidRPr="00613309">
        <w:rPr>
          <w:rFonts w:eastAsia="Times New Roman"/>
          <w:szCs w:val="24"/>
          <w:lang w:eastAsia="de-DE"/>
        </w:rPr>
        <w:t xml:space="preserve">, </w:t>
      </w:r>
      <w:hyperlink r:id="rId5" w:history="1">
        <w:r w:rsidRPr="00613309">
          <w:rPr>
            <w:rFonts w:eastAsia="Times New Roman"/>
            <w:color w:val="0000FF"/>
            <w:szCs w:val="24"/>
            <w:u w:val="single"/>
            <w:lang w:eastAsia="de-DE"/>
          </w:rPr>
          <w:t>www.fachgewerkschaft.de</w:t>
        </w:r>
      </w:hyperlink>
    </w:p>
    <w:p w:rsidR="00ED3E0C" w:rsidRDefault="00ED3E0C">
      <w:bookmarkStart w:id="2" w:name="_GoBack"/>
      <w:bookmarkEnd w:id="2"/>
    </w:p>
    <w:sectPr w:rsidR="00ED3E0C" w:rsidSect="00EC114E">
      <w:pgSz w:w="11906" w:h="16838" w:code="9"/>
      <w:pgMar w:top="1418" w:right="1418" w:bottom="1134" w:left="1418" w:header="709" w:footer="709"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09"/>
    <w:rsid w:val="001219C2"/>
    <w:rsid w:val="00613309"/>
    <w:rsid w:val="00785EA9"/>
    <w:rsid w:val="00A42F87"/>
    <w:rsid w:val="00EC114E"/>
    <w:rsid w:val="00ED3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3EB41-98DE-4EE6-9D99-07EE3A3E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hgewerkschaft.de" TargetMode="External"/><Relationship Id="rId4" Type="http://schemas.openxmlformats.org/officeDocument/2006/relationships/hyperlink" Target="http://www.db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 Susan</dc:creator>
  <cp:keywords/>
  <dc:description/>
  <cp:lastModifiedBy>Fürst, Susan</cp:lastModifiedBy>
  <cp:revision>1</cp:revision>
  <dcterms:created xsi:type="dcterms:W3CDTF">2023-08-23T08:29:00Z</dcterms:created>
  <dcterms:modified xsi:type="dcterms:W3CDTF">2023-08-23T08:30:00Z</dcterms:modified>
</cp:coreProperties>
</file>